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4" w:rsidRDefault="000C29E4" w:rsidP="00CC3EE2"/>
    <w:p w:rsidR="00CC3EE2" w:rsidRDefault="000C29E4" w:rsidP="00CC3EE2">
      <w:r>
        <w:rPr>
          <w:noProof/>
          <w:lang w:eastAsia="el-GR"/>
        </w:rPr>
        <w:drawing>
          <wp:inline distT="0" distB="0" distL="0" distR="0">
            <wp:extent cx="1724025" cy="1914524"/>
            <wp:effectExtent l="19050" t="0" r="9525" b="0"/>
            <wp:docPr id="4" name="Εικόνα 1" descr="E:\ΕΡΓΑΣΙΕΣ ΜΑΘΗΤΩΝ ΓΙΑ ΤΗ ΜΙΚΡΑΣΙΑΤΙΚΗ ΚΑΤΑΣΤΡΟΦΗ\20220628_1020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ΕΡΓΑΣΙΕΣ ΜΑΘΗΤΩΝ ΓΙΑ ΤΗ ΜΙΚΡΑΣΙΑΤΙΚΗ ΚΑΤΑΣΤΡΟΦΗ\20220628_102059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57" cy="19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0C29E4" w:rsidRPr="000C29E4" w:rsidRDefault="00320DBD" w:rsidP="00320DB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</w:t>
      </w:r>
      <w:r w:rsidR="000C29E4" w:rsidRPr="000C29E4">
        <w:rPr>
          <w:rFonts w:ascii="Palatino Linotype" w:hAnsi="Palatino Linotype"/>
          <w:b/>
        </w:rPr>
        <w:t>Διδώ Σωτηρίου</w:t>
      </w:r>
    </w:p>
    <w:p w:rsidR="000C29E4" w:rsidRPr="000C29E4" w:rsidRDefault="000C29E4" w:rsidP="00CC3EE2"/>
    <w:p w:rsidR="000C29E4" w:rsidRDefault="000C29E4" w:rsidP="00CC3EE2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l-GR"/>
        </w:rPr>
        <w:drawing>
          <wp:inline distT="0" distB="0" distL="0" distR="0">
            <wp:extent cx="2041697" cy="1924050"/>
            <wp:effectExtent l="0" t="57150" r="0" b="38100"/>
            <wp:docPr id="5" name="Εικόνα 2" descr="E:\ΕΡΓΑΣΙΕΣ ΜΑΘΗΤΩΝ ΓΙΑ ΤΗ ΜΙΚΡΑΣΙΑΤΙΚΗ ΚΑΤΑΣΤΡΟΦΗ\20220628_1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ΕΡΓΑΣΙΕΣ ΜΑΘΗΤΩΝ ΓΙΑ ΤΗ ΜΙΚΡΑΣΙΑΤΙΚΗ ΚΑΤΑΣΤΡΟΦΗ\20220628_102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1795" cy="193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E4" w:rsidRPr="000C29E4" w:rsidRDefault="000C29E4" w:rsidP="00CC3EE2">
      <w:pPr>
        <w:rPr>
          <w:rFonts w:ascii="Palatino Linotype" w:hAnsi="Palatino Linotype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9E4">
        <w:rPr>
          <w:rFonts w:ascii="Palatino Linotype" w:hAnsi="Palatino Linotype"/>
          <w:b/>
        </w:rPr>
        <w:t>Ηλίας Βενέζης</w:t>
      </w:r>
    </w:p>
    <w:p w:rsidR="00CC3EE2" w:rsidRDefault="00CC3EE2" w:rsidP="00CC3EE2"/>
    <w:p w:rsidR="00CC3EE2" w:rsidRDefault="00CC3EE2" w:rsidP="00CC3EE2"/>
    <w:p w:rsidR="000B3802" w:rsidRPr="000B3802" w:rsidRDefault="00FF77F5" w:rsidP="000C29E4">
      <w:pPr>
        <w:spacing w:after="0"/>
        <w:rPr>
          <w:rFonts w:ascii="Palatino Linotype" w:hAnsi="Palatino Linotype"/>
          <w:b/>
        </w:rPr>
      </w:pPr>
      <w:r w:rsidRPr="000B3802">
        <w:rPr>
          <w:rFonts w:ascii="Palatino Linotype" w:hAnsi="Palatino Linotype"/>
          <w:b/>
        </w:rPr>
        <w:t>Τ</w:t>
      </w:r>
      <w:r w:rsidR="000B3802" w:rsidRPr="000B3802">
        <w:rPr>
          <w:rFonts w:ascii="Palatino Linotype" w:hAnsi="Palatino Linotype"/>
          <w:b/>
        </w:rPr>
        <w:t>α πορτρέτα της Διδώς Σωτηρίου και του Ηλία Βενέζη φιλοτέχνησε</w:t>
      </w:r>
    </w:p>
    <w:p w:rsidR="00D808AC" w:rsidRPr="00223B1B" w:rsidRDefault="000B3802" w:rsidP="00223B1B">
      <w:pPr>
        <w:spacing w:after="0"/>
        <w:jc w:val="center"/>
        <w:rPr>
          <w:rFonts w:ascii="Palatino Linotype" w:hAnsi="Palatino Linotype"/>
          <w:b/>
        </w:rPr>
      </w:pPr>
      <w:r w:rsidRPr="000B3802">
        <w:rPr>
          <w:rFonts w:ascii="Palatino Linotype" w:hAnsi="Palatino Linotype"/>
          <w:b/>
        </w:rPr>
        <w:t>η  Καλλιτσουνάκη Έρη (Α2)</w:t>
      </w:r>
    </w:p>
    <w:p w:rsidR="00CC3EE2" w:rsidRDefault="00CC3EE2" w:rsidP="009662DC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B21E3F">
        <w:rPr>
          <w:rFonts w:ascii="Palatino Linotype" w:hAnsi="Palatino Linotype"/>
          <w:b/>
          <w:sz w:val="28"/>
          <w:szCs w:val="28"/>
        </w:rPr>
        <w:lastRenderedPageBreak/>
        <w:t>1</w:t>
      </w:r>
      <w:r w:rsidRPr="00B21E3F">
        <w:rPr>
          <w:rFonts w:ascii="Palatino Linotype" w:hAnsi="Palatino Linotype"/>
          <w:b/>
          <w:sz w:val="28"/>
          <w:szCs w:val="28"/>
          <w:vertAlign w:val="superscript"/>
        </w:rPr>
        <w:t>ο</w:t>
      </w:r>
      <w:r w:rsidRPr="00B21E3F">
        <w:rPr>
          <w:rFonts w:ascii="Palatino Linotype" w:hAnsi="Palatino Linotype"/>
          <w:b/>
          <w:sz w:val="28"/>
          <w:szCs w:val="28"/>
        </w:rPr>
        <w:t xml:space="preserve"> ΓΕΝΙΚΟ ΛΥΚΕΙΟ ΡΕΘΥΜΝΟΥ</w:t>
      </w:r>
    </w:p>
    <w:p w:rsidR="009662DC" w:rsidRPr="009662DC" w:rsidRDefault="009662DC" w:rsidP="009662D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21E3F" w:rsidRDefault="00B21E3F" w:rsidP="00851E61">
      <w:pPr>
        <w:jc w:val="center"/>
        <w:rPr>
          <w:b/>
          <w:sz w:val="28"/>
          <w:szCs w:val="28"/>
        </w:rPr>
      </w:pPr>
      <w:r w:rsidRPr="00B21E3F">
        <w:rPr>
          <w:rFonts w:ascii="Palatino Linotype" w:hAnsi="Palatino Linotype"/>
          <w:b/>
          <w:sz w:val="28"/>
          <w:szCs w:val="28"/>
        </w:rPr>
        <w:t>1922</w:t>
      </w:r>
      <w:r w:rsidR="00A642A8">
        <w:rPr>
          <w:rFonts w:ascii="Palatino Linotype" w:hAnsi="Palatino Linotype"/>
          <w:b/>
          <w:sz w:val="28"/>
          <w:szCs w:val="28"/>
        </w:rPr>
        <w:t xml:space="preserve"> </w:t>
      </w:r>
      <w:r w:rsidRPr="00B21E3F">
        <w:rPr>
          <w:rFonts w:ascii="Palatino Linotype" w:hAnsi="Palatino Linotype"/>
          <w:b/>
          <w:sz w:val="28"/>
          <w:szCs w:val="28"/>
        </w:rPr>
        <w:t>-</w:t>
      </w:r>
      <w:r w:rsidR="00A642A8">
        <w:rPr>
          <w:rFonts w:ascii="Palatino Linotype" w:hAnsi="Palatino Linotype"/>
          <w:b/>
          <w:sz w:val="28"/>
          <w:szCs w:val="28"/>
        </w:rPr>
        <w:t xml:space="preserve"> </w:t>
      </w:r>
      <w:r w:rsidRPr="00B21E3F">
        <w:rPr>
          <w:rFonts w:ascii="Palatino Linotype" w:hAnsi="Palatino Linotype"/>
          <w:b/>
          <w:sz w:val="28"/>
          <w:szCs w:val="28"/>
        </w:rPr>
        <w:t xml:space="preserve">2022… </w:t>
      </w:r>
      <w:r w:rsidRPr="00B21E3F">
        <w:rPr>
          <w:rFonts w:ascii="Palatino Linotype" w:hAnsi="Palatino Linotype"/>
          <w:b/>
          <w:sz w:val="24"/>
          <w:szCs w:val="24"/>
        </w:rPr>
        <w:t>100 ΧΡΟΝΙΑ ΜΕΤΑ</w:t>
      </w:r>
      <w:r>
        <w:rPr>
          <w:b/>
          <w:sz w:val="28"/>
          <w:szCs w:val="28"/>
        </w:rPr>
        <w:t xml:space="preserve"> </w:t>
      </w:r>
    </w:p>
    <w:p w:rsidR="00B21E3F" w:rsidRPr="00B21E3F" w:rsidRDefault="00B21E3F" w:rsidP="00B21E3F">
      <w:pPr>
        <w:jc w:val="center"/>
        <w:rPr>
          <w:rFonts w:ascii="Palatino Linotype" w:hAnsi="Palatino Linotype"/>
          <w:b/>
          <w:sz w:val="28"/>
          <w:szCs w:val="28"/>
        </w:rPr>
      </w:pPr>
      <w:r w:rsidRPr="00B21E3F">
        <w:rPr>
          <w:rFonts w:ascii="Palatino Linotype" w:hAnsi="Palatino Linotype"/>
          <w:b/>
          <w:sz w:val="28"/>
          <w:szCs w:val="28"/>
        </w:rPr>
        <w:t>Η Μικρασιατική καταστροφή</w:t>
      </w:r>
    </w:p>
    <w:p w:rsidR="00CC3EE2" w:rsidRPr="00C56A92" w:rsidRDefault="00B6293B" w:rsidP="00C56A9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μέσα από</w:t>
      </w:r>
      <w:r w:rsidR="00B21E3F" w:rsidRPr="00B21E3F">
        <w:rPr>
          <w:rFonts w:ascii="Palatino Linotype" w:hAnsi="Palatino Linotype"/>
          <w:b/>
          <w:sz w:val="28"/>
          <w:szCs w:val="28"/>
        </w:rPr>
        <w:t xml:space="preserve"> έργα της Λ</w:t>
      </w:r>
      <w:r w:rsidR="00B21E3F">
        <w:rPr>
          <w:rFonts w:ascii="Palatino Linotype" w:hAnsi="Palatino Linotype"/>
          <w:b/>
          <w:sz w:val="28"/>
          <w:szCs w:val="28"/>
        </w:rPr>
        <w:t>ο</w:t>
      </w:r>
      <w:r w:rsidR="00B21E3F" w:rsidRPr="00B21E3F">
        <w:rPr>
          <w:rFonts w:ascii="Palatino Linotype" w:hAnsi="Palatino Linotype"/>
          <w:b/>
          <w:sz w:val="28"/>
          <w:szCs w:val="28"/>
        </w:rPr>
        <w:t>γοτεχνίας</w:t>
      </w:r>
      <w:r w:rsidR="00B862A8">
        <w:rPr>
          <w:rFonts w:ascii="Palatino Linotype" w:hAnsi="Palatino Linotype"/>
          <w:b/>
          <w:sz w:val="28"/>
          <w:szCs w:val="28"/>
        </w:rPr>
        <w:t xml:space="preserve"> </w:t>
      </w:r>
    </w:p>
    <w:p w:rsidR="00F43D44" w:rsidRPr="00B21E3F" w:rsidRDefault="00F43D44" w:rsidP="007D00D1">
      <w:pPr>
        <w:jc w:val="center"/>
        <w:rPr>
          <w:b/>
          <w:noProof/>
          <w:sz w:val="32"/>
          <w:szCs w:val="32"/>
          <w:lang w:eastAsia="el-GR"/>
        </w:rPr>
      </w:pPr>
    </w:p>
    <w:p w:rsidR="00B21E3F" w:rsidRDefault="00C56A92" w:rsidP="00C56A92">
      <w:pPr>
        <w:jc w:val="center"/>
        <w:rPr>
          <w:rFonts w:ascii="Palatino Linotype" w:hAnsi="Palatino Linotype"/>
          <w:b/>
          <w:noProof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4664075" cy="2798445"/>
            <wp:effectExtent l="19050" t="0" r="3175" b="0"/>
            <wp:docPr id="1" name="Εικόνα 1" descr="https://dynamic-media-cdn.tripadvisor.com/media/photo-o/0e/ab/f2/83/caption.jpg?w=500&amp;h=3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namic-media-cdn.tripadvisor.com/media/photo-o/0e/ab/f2/83/caption.jpg?w=500&amp;h=300&amp;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C5" w:rsidRDefault="007763C5" w:rsidP="007763C5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  <w:t xml:space="preserve">Πλατεία Μικρασιατών: </w:t>
      </w:r>
      <w:r w:rsidRPr="007763C5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  <w:t>Το μνημείο</w:t>
      </w:r>
      <w:r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  <w:t xml:space="preserve"> της</w:t>
      </w:r>
      <w:r w:rsidRPr="007763C5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  <w:t xml:space="preserve"> Μικρασιατικής Καταστροφής</w:t>
      </w:r>
      <w:r w:rsidR="008E06AD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  <w:t xml:space="preserve"> στην πόλη μας</w:t>
      </w:r>
    </w:p>
    <w:p w:rsidR="007763C5" w:rsidRPr="007763C5" w:rsidRDefault="007763C5" w:rsidP="007763C5">
      <w:pPr>
        <w:spacing w:before="100" w:beforeAutospacing="1" w:after="100" w:afterAutospacing="1" w:line="240" w:lineRule="auto"/>
        <w:outlineLvl w:val="0"/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l-GR"/>
        </w:rPr>
      </w:pPr>
    </w:p>
    <w:p w:rsidR="00D808AC" w:rsidRPr="00B21E3F" w:rsidRDefault="00CC3EE2" w:rsidP="007763C5">
      <w:pPr>
        <w:jc w:val="center"/>
        <w:rPr>
          <w:rFonts w:ascii="Palatino Linotype" w:hAnsi="Palatino Linotype"/>
          <w:b/>
          <w:noProof/>
          <w:sz w:val="28"/>
          <w:szCs w:val="28"/>
          <w:lang w:eastAsia="el-GR"/>
        </w:rPr>
      </w:pPr>
      <w:r w:rsidRPr="00B21E3F">
        <w:rPr>
          <w:rFonts w:ascii="Palatino Linotype" w:hAnsi="Palatino Linotype"/>
          <w:b/>
          <w:noProof/>
          <w:sz w:val="28"/>
          <w:szCs w:val="28"/>
          <w:lang w:eastAsia="el-GR"/>
        </w:rPr>
        <w:t xml:space="preserve">ΡΕΘΥΜΝΟ </w:t>
      </w:r>
      <w:r w:rsidR="00B21E3F" w:rsidRPr="00B21E3F">
        <w:rPr>
          <w:rFonts w:ascii="Palatino Linotype" w:hAnsi="Palatino Linotype"/>
          <w:b/>
          <w:noProof/>
          <w:sz w:val="28"/>
          <w:szCs w:val="28"/>
          <w:lang w:eastAsia="el-GR"/>
        </w:rPr>
        <w:t>29 ΙΟΥΝΙΟΥ 2022</w:t>
      </w:r>
    </w:p>
    <w:p w:rsidR="00D7435B" w:rsidRPr="00B21E3F" w:rsidRDefault="00D7435B" w:rsidP="00D7435B">
      <w:pPr>
        <w:jc w:val="center"/>
        <w:rPr>
          <w:b/>
          <w:noProof/>
          <w:sz w:val="32"/>
          <w:szCs w:val="32"/>
          <w:lang w:eastAsia="el-GR"/>
        </w:rPr>
      </w:pPr>
    </w:p>
    <w:p w:rsidR="00D7435B" w:rsidRPr="00B21E3F" w:rsidRDefault="00D7435B" w:rsidP="00D7435B">
      <w:pPr>
        <w:jc w:val="center"/>
        <w:rPr>
          <w:b/>
          <w:noProof/>
          <w:sz w:val="32"/>
          <w:szCs w:val="32"/>
          <w:lang w:eastAsia="el-GR"/>
        </w:rPr>
      </w:pPr>
    </w:p>
    <w:p w:rsidR="00B56290" w:rsidRDefault="00B56290"/>
    <w:tbl>
      <w:tblPr>
        <w:tblStyle w:val="a4"/>
        <w:tblW w:w="0" w:type="auto"/>
        <w:tblLook w:val="01A0"/>
      </w:tblPr>
      <w:tblGrid>
        <w:gridCol w:w="6062"/>
        <w:gridCol w:w="1288"/>
      </w:tblGrid>
      <w:tr w:rsidR="002D7EDF" w:rsidRPr="00BB1508" w:rsidTr="009A50DB">
        <w:trPr>
          <w:trHeight w:val="5608"/>
        </w:trPr>
        <w:tc>
          <w:tcPr>
            <w:tcW w:w="6062" w:type="dxa"/>
            <w:tcBorders>
              <w:top w:val="nil"/>
              <w:left w:val="nil"/>
              <w:bottom w:val="nil"/>
            </w:tcBorders>
          </w:tcPr>
          <w:p w:rsidR="00E50030" w:rsidRPr="00A17D36" w:rsidRDefault="00E50030" w:rsidP="00786F54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A17D36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ΧΟΡΩΔΙΑ</w:t>
            </w:r>
          </w:p>
          <w:p w:rsidR="00E50030" w:rsidRPr="00A17D36" w:rsidRDefault="00E50030" w:rsidP="00786F5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17D36">
              <w:rPr>
                <w:rFonts w:ascii="Palatino Linotype" w:hAnsi="Palatino Linotype"/>
                <w:b/>
                <w:sz w:val="24"/>
                <w:szCs w:val="24"/>
              </w:rPr>
              <w:t>Άντης Μαργαρίτα (Α1)</w:t>
            </w:r>
          </w:p>
          <w:p w:rsidR="00E50030" w:rsidRPr="00A17D36" w:rsidRDefault="00E50030" w:rsidP="00786F5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17D36">
              <w:rPr>
                <w:rFonts w:ascii="Palatino Linotype" w:hAnsi="Palatino Linotype"/>
                <w:b/>
                <w:sz w:val="24"/>
                <w:szCs w:val="24"/>
              </w:rPr>
              <w:t>Μαρκαντώνη Άννα (Α3)</w:t>
            </w:r>
          </w:p>
          <w:p w:rsidR="00E50030" w:rsidRPr="00A17D36" w:rsidRDefault="00E50030" w:rsidP="00786F5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17D36">
              <w:rPr>
                <w:rFonts w:ascii="Palatino Linotype" w:hAnsi="Palatino Linotype"/>
                <w:b/>
                <w:sz w:val="24"/>
                <w:szCs w:val="24"/>
              </w:rPr>
              <w:t>Μαρκαντώνη Ελισάβετ (Α3)</w:t>
            </w:r>
          </w:p>
          <w:p w:rsidR="00E50030" w:rsidRPr="00A17D36" w:rsidRDefault="00E50030" w:rsidP="00786F5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17D36">
              <w:rPr>
                <w:rFonts w:ascii="Palatino Linotype" w:hAnsi="Palatino Linotype"/>
                <w:b/>
                <w:sz w:val="24"/>
                <w:szCs w:val="24"/>
              </w:rPr>
              <w:t>Μαυρουλοσηφάκη Μαριλένα(Α3)</w:t>
            </w:r>
          </w:p>
          <w:p w:rsidR="00E50030" w:rsidRPr="00A17D36" w:rsidRDefault="00E50030" w:rsidP="00786F54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E50030" w:rsidRPr="001E4730" w:rsidRDefault="00E50030" w:rsidP="00786F54">
            <w:pPr>
              <w:rPr>
                <w:rFonts w:ascii="Palatino Linotype" w:hAnsi="Palatino Linotype"/>
                <w:b/>
              </w:rPr>
            </w:pPr>
            <w:r w:rsidRPr="001E4730">
              <w:rPr>
                <w:rFonts w:ascii="Palatino Linotype" w:hAnsi="Palatino Linotype"/>
                <w:b/>
              </w:rPr>
              <w:t>ΠΙΑΝΟ: Μιχαλάκη Ειρήνη</w:t>
            </w:r>
            <w:r w:rsidR="00A17D36" w:rsidRPr="001E4730">
              <w:rPr>
                <w:rFonts w:ascii="Palatino Linotype" w:hAnsi="Palatino Linotype"/>
                <w:b/>
              </w:rPr>
              <w:t xml:space="preserve"> (Α3)</w:t>
            </w:r>
          </w:p>
          <w:p w:rsidR="00576EE4" w:rsidRDefault="00E50030" w:rsidP="00CA5D30">
            <w:pPr>
              <w:rPr>
                <w:rFonts w:ascii="Palatino Linotype" w:hAnsi="Palatino Linotype"/>
                <w:b/>
              </w:rPr>
            </w:pPr>
            <w:r w:rsidRPr="001E4730">
              <w:rPr>
                <w:rFonts w:ascii="Palatino Linotype" w:hAnsi="Palatino Linotype"/>
                <w:b/>
              </w:rPr>
              <w:t>ΚΙΘΑΡΑ: Τσουπάκη Αμαρυλλίς</w:t>
            </w:r>
            <w:r w:rsidR="001E4730" w:rsidRPr="001E4730">
              <w:rPr>
                <w:rFonts w:ascii="Palatino Linotype" w:hAnsi="Palatino Linotype"/>
                <w:b/>
              </w:rPr>
              <w:t xml:space="preserve"> (Α5)</w:t>
            </w:r>
          </w:p>
          <w:p w:rsidR="00023018" w:rsidRDefault="00576EE4" w:rsidP="00CA5D3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ΤΕΧΝΙΚΗ ΥΠΟΣΤΗΡΙΞΗ: Αλεπίδης Ελευθέριος (Γ1)</w:t>
            </w:r>
            <w:r w:rsidR="00E50030" w:rsidRPr="001E4730">
              <w:rPr>
                <w:rFonts w:ascii="Palatino Linotype" w:hAnsi="Palatino Linotype"/>
                <w:b/>
              </w:rPr>
              <w:t xml:space="preserve"> </w:t>
            </w:r>
          </w:p>
          <w:p w:rsidR="001E4730" w:rsidRPr="001E4730" w:rsidRDefault="001E4730" w:rsidP="00CA5D30">
            <w:pPr>
              <w:rPr>
                <w:rFonts w:ascii="Palatino Linotype" w:hAnsi="Palatino Linotype"/>
                <w:b/>
              </w:rPr>
            </w:pPr>
          </w:p>
          <w:p w:rsidR="00F85224" w:rsidRPr="00200676" w:rsidRDefault="00F85224" w:rsidP="00F852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00676">
              <w:rPr>
                <w:rFonts w:ascii="Palatino Linotype" w:hAnsi="Palatino Linotype"/>
                <w:b/>
                <w:sz w:val="20"/>
                <w:szCs w:val="20"/>
              </w:rPr>
              <w:t xml:space="preserve">ΜΟΥΣΙΚΗ ΕΠΙΜΕΛΕΙΑ </w:t>
            </w:r>
          </w:p>
          <w:p w:rsidR="00C85A95" w:rsidRDefault="001E4730" w:rsidP="00F852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F85224" w:rsidRPr="00200676">
              <w:rPr>
                <w:rFonts w:ascii="Palatino Linotype" w:hAnsi="Palatino Linotype"/>
                <w:b/>
                <w:sz w:val="20"/>
                <w:szCs w:val="20"/>
              </w:rPr>
              <w:t>Μιχελουδάκης Αντώνιος</w:t>
            </w:r>
          </w:p>
          <w:p w:rsidR="00C85A95" w:rsidRDefault="00C85A95" w:rsidP="00C85A9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85A95">
              <w:rPr>
                <w:rFonts w:ascii="Palatino Linotype" w:hAnsi="Palatino Linotype"/>
                <w:b/>
                <w:sz w:val="20"/>
                <w:szCs w:val="20"/>
              </w:rPr>
              <w:t>ΕΠΕΞΕΡΓΑΣΙΑ ΦΩΤΟΓΡΑΦΙΩΝ</w:t>
            </w:r>
          </w:p>
          <w:p w:rsidR="00C85A95" w:rsidRPr="00C85A95" w:rsidRDefault="00C85A95" w:rsidP="00C85A9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Γουργολίτσα Μαρία</w:t>
            </w:r>
          </w:p>
          <w:p w:rsidR="00821554" w:rsidRDefault="006E1C2B" w:rsidP="00F852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17D36">
              <w:rPr>
                <w:rFonts w:ascii="Palatino Linotype" w:hAnsi="Palatino Linotype"/>
                <w:b/>
                <w:sz w:val="24"/>
                <w:szCs w:val="24"/>
              </w:rPr>
              <w:br/>
            </w:r>
            <w:r w:rsidR="00200676" w:rsidRPr="00200676">
              <w:rPr>
                <w:rFonts w:ascii="Palatino Linotype" w:hAnsi="Palatino Linotype"/>
                <w:b/>
                <w:sz w:val="20"/>
                <w:szCs w:val="20"/>
              </w:rPr>
              <w:t>ΥΠΕΥΘΥΝΕΣ ΚΑΘΗΓΗΤΡΙΕΣ</w:t>
            </w:r>
            <w:r w:rsidR="00B862A8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200676" w:rsidRPr="00200676" w:rsidRDefault="00200676" w:rsidP="00F8522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00676">
              <w:rPr>
                <w:rFonts w:ascii="Palatino Linotype" w:hAnsi="Palatino Linotype"/>
                <w:b/>
                <w:sz w:val="20"/>
                <w:szCs w:val="20"/>
              </w:rPr>
              <w:t>Μανούσακα Αργυρή</w:t>
            </w:r>
          </w:p>
          <w:p w:rsidR="00200676" w:rsidRPr="00200676" w:rsidRDefault="00200676" w:rsidP="00CA5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00676">
              <w:rPr>
                <w:rFonts w:ascii="Palatino Linotype" w:hAnsi="Palatino Linotype"/>
                <w:b/>
                <w:sz w:val="20"/>
                <w:szCs w:val="20"/>
              </w:rPr>
              <w:t>Παπαδάκη Ευαγγελία</w:t>
            </w:r>
          </w:p>
          <w:p w:rsidR="00200676" w:rsidRPr="00200676" w:rsidRDefault="00200676" w:rsidP="00CA5D30">
            <w:pPr>
              <w:rPr>
                <w:rFonts w:ascii="Palatino Linotype" w:hAnsi="Palatino Linotype"/>
                <w:sz w:val="20"/>
                <w:szCs w:val="20"/>
              </w:rPr>
            </w:pPr>
            <w:r w:rsidRPr="00200676">
              <w:rPr>
                <w:rFonts w:ascii="Palatino Linotype" w:hAnsi="Palatino Linotype"/>
                <w:b/>
                <w:sz w:val="20"/>
                <w:szCs w:val="20"/>
              </w:rPr>
              <w:t>Τουτουντζιδάκη Αρτεμισία</w:t>
            </w:r>
          </w:p>
          <w:p w:rsidR="00200676" w:rsidRPr="00BB1508" w:rsidRDefault="00200676" w:rsidP="00C85A95"/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2564E4" w:rsidRPr="00BB1508" w:rsidRDefault="002564E4" w:rsidP="00E50030">
            <w:pPr>
              <w:jc w:val="center"/>
              <w:rPr>
                <w:b/>
              </w:rPr>
            </w:pPr>
          </w:p>
        </w:tc>
      </w:tr>
    </w:tbl>
    <w:p w:rsidR="00D808AC" w:rsidRDefault="00D808AC" w:rsidP="00786F54"/>
    <w:p w:rsidR="00A17D36" w:rsidRDefault="00A17D36" w:rsidP="00786F54"/>
    <w:p w:rsidR="00A17D36" w:rsidRDefault="00A17D36" w:rsidP="00786F54"/>
    <w:p w:rsidR="00A17D36" w:rsidRPr="00BB1508" w:rsidRDefault="00A17D36" w:rsidP="00786F54"/>
    <w:p w:rsidR="003130BE" w:rsidRDefault="003130BE" w:rsidP="00B3214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21554" w:rsidRDefault="00821554" w:rsidP="00B3214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808AC" w:rsidRPr="00B32141" w:rsidRDefault="00D808AC" w:rsidP="00B32141">
      <w:pPr>
        <w:jc w:val="center"/>
        <w:rPr>
          <w:rFonts w:ascii="Palatino Linotype" w:hAnsi="Palatino Linotype"/>
          <w:b/>
          <w:sz w:val="24"/>
          <w:szCs w:val="24"/>
        </w:rPr>
      </w:pPr>
      <w:r w:rsidRPr="00B32141">
        <w:rPr>
          <w:rFonts w:ascii="Palatino Linotype" w:hAnsi="Palatino Linotype"/>
          <w:b/>
          <w:sz w:val="24"/>
          <w:szCs w:val="24"/>
        </w:rPr>
        <w:lastRenderedPageBreak/>
        <w:t>1</w:t>
      </w:r>
      <w:r w:rsidRPr="00B32141">
        <w:rPr>
          <w:rFonts w:ascii="Palatino Linotype" w:hAnsi="Palatino Linotype"/>
          <w:b/>
          <w:sz w:val="24"/>
          <w:szCs w:val="24"/>
          <w:vertAlign w:val="superscript"/>
        </w:rPr>
        <w:t>Ο</w:t>
      </w:r>
      <w:r w:rsidRPr="00B32141">
        <w:rPr>
          <w:rFonts w:ascii="Palatino Linotype" w:hAnsi="Palatino Linotype"/>
          <w:b/>
          <w:sz w:val="24"/>
          <w:szCs w:val="24"/>
        </w:rPr>
        <w:t xml:space="preserve"> ΓΕΝΙΚΟ ΛΥΚΕΙΟ ΡΕΘΥΜΝΟΥ</w:t>
      </w:r>
    </w:p>
    <w:p w:rsidR="009A49A8" w:rsidRDefault="00A642A8" w:rsidP="009A49A8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 xml:space="preserve">Ένα μικρό αφιέρωμα </w:t>
      </w:r>
      <w:r w:rsidR="00AE751C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– κατάθεση  </w:t>
      </w:r>
      <w:r w:rsidR="009A49A8">
        <w:rPr>
          <w:rFonts w:ascii="Palatino Linotype" w:hAnsi="Palatino Linotype" w:cs="Times New Roman"/>
          <w:b/>
          <w:sz w:val="24"/>
          <w:szCs w:val="24"/>
          <w:u w:val="single"/>
        </w:rPr>
        <w:t>ψυχής</w:t>
      </w:r>
    </w:p>
    <w:p w:rsidR="009A49A8" w:rsidRDefault="009A49A8" w:rsidP="0032477E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σ</w:t>
      </w:r>
      <w:r w:rsidR="00A642A8">
        <w:rPr>
          <w:rFonts w:ascii="Palatino Linotype" w:hAnsi="Palatino Linotype" w:cs="Times New Roman"/>
          <w:b/>
          <w:sz w:val="24"/>
          <w:szCs w:val="24"/>
          <w:u w:val="single"/>
        </w:rPr>
        <w:t>τη μεγάλη τραγική στιγμή του Ελληνισμού της Μικρασίας</w:t>
      </w:r>
    </w:p>
    <w:p w:rsidR="0032477E" w:rsidRDefault="0032477E" w:rsidP="0032477E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:rsidR="009A49A8" w:rsidRPr="00E50030" w:rsidRDefault="0092251B" w:rsidP="00E50030">
      <w:pPr>
        <w:pStyle w:val="a5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92251B">
        <w:rPr>
          <w:rFonts w:ascii="Palatino Linotype" w:hAnsi="Palatino Linotype" w:cs="Times New Roman"/>
          <w:b/>
          <w:sz w:val="24"/>
          <w:szCs w:val="24"/>
        </w:rPr>
        <w:t>Τραγούδι</w:t>
      </w:r>
      <w:r>
        <w:rPr>
          <w:rFonts w:ascii="Palatino Linotype" w:hAnsi="Palatino Linotype" w:cs="Times New Roman"/>
          <w:b/>
          <w:i/>
          <w:sz w:val="24"/>
          <w:szCs w:val="24"/>
        </w:rPr>
        <w:t>: Μενεξέδες και ζουμπούλια</w:t>
      </w:r>
      <w:r w:rsidRPr="00E50030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</w:p>
    <w:p w:rsidR="00A21996" w:rsidRDefault="0092251B" w:rsidP="00E50030">
      <w:pPr>
        <w:pStyle w:val="a5"/>
        <w:numPr>
          <w:ilvl w:val="0"/>
          <w:numId w:val="5"/>
        </w:numPr>
        <w:jc w:val="both"/>
        <w:rPr>
          <w:rFonts w:ascii="Palatino Linotype" w:hAnsi="Palatino Linotype" w:cs="Times New Roman"/>
          <w:b/>
        </w:rPr>
      </w:pPr>
      <w:r w:rsidRPr="0092251B">
        <w:rPr>
          <w:rFonts w:ascii="Palatino Linotype" w:hAnsi="Palatino Linotype" w:cs="Times New Roman"/>
          <w:b/>
        </w:rPr>
        <w:t>Εισα</w:t>
      </w:r>
      <w:r>
        <w:rPr>
          <w:rFonts w:ascii="Palatino Linotype" w:hAnsi="Palatino Linotype" w:cs="Times New Roman"/>
          <w:b/>
        </w:rPr>
        <w:t>γωγή, Γιάννης Δαφέρμος (Α2)</w:t>
      </w:r>
    </w:p>
    <w:p w:rsidR="00A17D36" w:rsidRPr="00E50030" w:rsidRDefault="00A17D36" w:rsidP="00A17D36">
      <w:pPr>
        <w:pStyle w:val="a5"/>
        <w:ind w:left="360"/>
        <w:jc w:val="both"/>
        <w:rPr>
          <w:rFonts w:ascii="Palatino Linotype" w:hAnsi="Palatino Linotype" w:cs="Times New Roman"/>
          <w:b/>
        </w:rPr>
      </w:pPr>
    </w:p>
    <w:p w:rsidR="00877474" w:rsidRDefault="0092251B" w:rsidP="00877474">
      <w:pPr>
        <w:pStyle w:val="a5"/>
        <w:numPr>
          <w:ilvl w:val="0"/>
          <w:numId w:val="5"/>
        </w:numPr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Ηλίας Βενέζης, </w:t>
      </w:r>
      <w:r w:rsidRPr="0092251B">
        <w:rPr>
          <w:rFonts w:ascii="Palatino Linotype" w:hAnsi="Palatino Linotype" w:cs="Times New Roman"/>
          <w:b/>
          <w:i/>
        </w:rPr>
        <w:t>Αιολική γη</w:t>
      </w:r>
      <w:r w:rsidR="00877474">
        <w:rPr>
          <w:rFonts w:ascii="Palatino Linotype" w:hAnsi="Palatino Linotype" w:cs="Times New Roman"/>
          <w:b/>
        </w:rPr>
        <w:t>.</w:t>
      </w:r>
    </w:p>
    <w:p w:rsidR="0092251B" w:rsidRPr="00877474" w:rsidRDefault="00877474" w:rsidP="00877474">
      <w:pPr>
        <w:pStyle w:val="a5"/>
        <w:numPr>
          <w:ilvl w:val="0"/>
          <w:numId w:val="9"/>
        </w:numPr>
        <w:jc w:val="both"/>
        <w:rPr>
          <w:rFonts w:ascii="Palatino Linotype" w:hAnsi="Palatino Linotype" w:cs="Times New Roman"/>
          <w:b/>
        </w:rPr>
      </w:pPr>
      <w:r w:rsidRPr="00877474">
        <w:rPr>
          <w:rFonts w:ascii="Palatino Linotype" w:hAnsi="Palatino Linotype" w:cs="Times New Roman"/>
          <w:b/>
        </w:rPr>
        <w:t xml:space="preserve">Παρουσίαση, </w:t>
      </w:r>
      <w:r w:rsidR="0092251B" w:rsidRPr="00877474">
        <w:rPr>
          <w:rFonts w:ascii="Palatino Linotype" w:hAnsi="Palatino Linotype" w:cs="Times New Roman"/>
          <w:b/>
        </w:rPr>
        <w:t>Αναστασία Γαβαλά (Α1)</w:t>
      </w:r>
    </w:p>
    <w:p w:rsidR="00AA147F" w:rsidRPr="009A49A8" w:rsidRDefault="0092251B" w:rsidP="009A49A8">
      <w:pPr>
        <w:pStyle w:val="a5"/>
        <w:numPr>
          <w:ilvl w:val="0"/>
          <w:numId w:val="9"/>
        </w:numPr>
        <w:jc w:val="both"/>
        <w:rPr>
          <w:rFonts w:ascii="Palatino Linotype" w:hAnsi="Palatino Linotype" w:cs="Times New Roman"/>
          <w:b/>
        </w:rPr>
      </w:pPr>
      <w:r w:rsidRPr="00877474">
        <w:rPr>
          <w:rFonts w:ascii="Palatino Linotype" w:hAnsi="Palatino Linotype" w:cs="Times New Roman"/>
          <w:b/>
        </w:rPr>
        <w:t xml:space="preserve">Απόσπασμα από την </w:t>
      </w:r>
      <w:r w:rsidRPr="00877474">
        <w:rPr>
          <w:rFonts w:ascii="Palatino Linotype" w:hAnsi="Palatino Linotype" w:cs="Times New Roman"/>
          <w:b/>
          <w:i/>
        </w:rPr>
        <w:t xml:space="preserve">Αιολική γη: </w:t>
      </w:r>
      <w:r w:rsidRPr="00877474">
        <w:rPr>
          <w:rFonts w:ascii="Palatino Linotype" w:hAnsi="Palatino Linotype" w:cs="Times New Roman"/>
          <w:b/>
        </w:rPr>
        <w:t>Άννα Μαρκαντώνη (Α3)</w:t>
      </w:r>
    </w:p>
    <w:p w:rsidR="00A21996" w:rsidRPr="00A17D36" w:rsidRDefault="0092251B" w:rsidP="009A49A8">
      <w:pPr>
        <w:pStyle w:val="a5"/>
        <w:numPr>
          <w:ilvl w:val="0"/>
          <w:numId w:val="5"/>
        </w:numPr>
        <w:jc w:val="both"/>
        <w:rPr>
          <w:rFonts w:ascii="Palatino Linotype" w:hAnsi="Palatino Linotype" w:cs="Times New Roman"/>
          <w:b/>
        </w:rPr>
      </w:pPr>
      <w:r w:rsidRPr="0092251B">
        <w:rPr>
          <w:rFonts w:ascii="Palatino Linotype" w:hAnsi="Palatino Linotype" w:cs="Times New Roman"/>
          <w:b/>
          <w:sz w:val="24"/>
          <w:szCs w:val="24"/>
        </w:rPr>
        <w:t>Τραγούδι</w:t>
      </w:r>
      <w:r>
        <w:rPr>
          <w:rFonts w:ascii="Palatino Linotype" w:hAnsi="Palatino Linotype" w:cs="Times New Roman"/>
          <w:b/>
          <w:i/>
          <w:sz w:val="24"/>
          <w:szCs w:val="24"/>
        </w:rPr>
        <w:t>: Έχε γεια Παναγιά</w:t>
      </w:r>
    </w:p>
    <w:p w:rsidR="00A17D36" w:rsidRPr="009A49A8" w:rsidRDefault="00A17D36" w:rsidP="00A17D36">
      <w:pPr>
        <w:pStyle w:val="a5"/>
        <w:ind w:left="360"/>
        <w:jc w:val="both"/>
        <w:rPr>
          <w:rFonts w:ascii="Palatino Linotype" w:hAnsi="Palatino Linotype" w:cs="Times New Roman"/>
          <w:b/>
        </w:rPr>
      </w:pPr>
    </w:p>
    <w:p w:rsidR="00B629EE" w:rsidRPr="00B629EE" w:rsidRDefault="0092251B" w:rsidP="00B62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0A1F50">
        <w:rPr>
          <w:rFonts w:ascii="Palatino Linotype" w:hAnsi="Palatino Linotype" w:cs="Times New Roman"/>
          <w:b/>
          <w:sz w:val="24"/>
          <w:szCs w:val="24"/>
        </w:rPr>
        <w:t xml:space="preserve">Διδώ Σωτηρίου, </w:t>
      </w:r>
      <w:r w:rsidRPr="000A1F50">
        <w:rPr>
          <w:rFonts w:ascii="Palatino Linotype" w:hAnsi="Palatino Linotype" w:cs="Times New Roman"/>
          <w:b/>
          <w:i/>
          <w:sz w:val="24"/>
          <w:szCs w:val="24"/>
        </w:rPr>
        <w:t>Ματωμένα χώματα</w:t>
      </w:r>
      <w:r w:rsidR="00877474">
        <w:rPr>
          <w:rFonts w:ascii="Palatino Linotype" w:hAnsi="Palatino Linotype" w:cs="Times New Roman"/>
          <w:b/>
          <w:i/>
          <w:sz w:val="24"/>
          <w:szCs w:val="24"/>
        </w:rPr>
        <w:t>.</w:t>
      </w:r>
    </w:p>
    <w:p w:rsidR="00B629EE" w:rsidRPr="00B629EE" w:rsidRDefault="00877474" w:rsidP="00B629EE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Palatino Linotype" w:hAnsi="Palatino Linotype" w:cs="Times New Roman"/>
          <w:b/>
        </w:rPr>
      </w:pPr>
      <w:r w:rsidRPr="00B629EE">
        <w:rPr>
          <w:rFonts w:ascii="Palatino Linotype" w:hAnsi="Palatino Linotype" w:cs="Times New Roman"/>
          <w:b/>
          <w:sz w:val="24"/>
          <w:szCs w:val="24"/>
        </w:rPr>
        <w:t>Παρουσίαση</w:t>
      </w:r>
      <w:r w:rsidR="00AA147F" w:rsidRPr="00B629EE">
        <w:rPr>
          <w:rFonts w:ascii="Palatino Linotype" w:hAnsi="Palatino Linotype" w:cs="Times New Roman"/>
          <w:b/>
          <w:sz w:val="24"/>
          <w:szCs w:val="24"/>
        </w:rPr>
        <w:t>,</w:t>
      </w:r>
      <w:r w:rsidR="0092251B" w:rsidRPr="00B629EE">
        <w:rPr>
          <w:rFonts w:ascii="Palatino Linotype" w:hAnsi="Palatino Linotype" w:cs="Times New Roman"/>
          <w:b/>
        </w:rPr>
        <w:t xml:space="preserve"> Έρη Καλλιτσουνάκη (Α2)</w:t>
      </w:r>
    </w:p>
    <w:p w:rsidR="00B629EE" w:rsidRPr="00BD1120" w:rsidRDefault="000A1F50" w:rsidP="00BD1120">
      <w:pPr>
        <w:pStyle w:val="a5"/>
        <w:numPr>
          <w:ilvl w:val="0"/>
          <w:numId w:val="22"/>
        </w:numPr>
        <w:spacing w:after="0" w:line="240" w:lineRule="auto"/>
        <w:ind w:left="851"/>
        <w:jc w:val="both"/>
        <w:rPr>
          <w:rFonts w:ascii="Palatino Linotype" w:hAnsi="Palatino Linotype" w:cs="Times New Roman"/>
          <w:b/>
        </w:rPr>
      </w:pPr>
      <w:r w:rsidRPr="00B629EE">
        <w:rPr>
          <w:rFonts w:ascii="Palatino Linotype" w:hAnsi="Palatino Linotype" w:cs="Times New Roman"/>
          <w:b/>
          <w:sz w:val="24"/>
          <w:szCs w:val="24"/>
        </w:rPr>
        <w:t>Πολιτικό και ιστορικό υπόβαθρο</w:t>
      </w:r>
      <w:r w:rsidR="00AA147F" w:rsidRPr="00B629EE">
        <w:rPr>
          <w:rFonts w:ascii="Palatino Linotype" w:hAnsi="Palatino Linotype" w:cs="Times New Roman"/>
          <w:b/>
          <w:sz w:val="24"/>
          <w:szCs w:val="24"/>
        </w:rPr>
        <w:t>,</w:t>
      </w:r>
      <w:r w:rsidR="00877474" w:rsidRPr="00B629EE">
        <w:rPr>
          <w:rFonts w:ascii="Palatino Linotype" w:hAnsi="Palatino Linotype" w:cs="Times New Roman"/>
          <w:b/>
        </w:rPr>
        <w:t xml:space="preserve"> Γιάννης Δαφέρμος (Α2)</w:t>
      </w:r>
    </w:p>
    <w:p w:rsidR="00BD1120" w:rsidRPr="00BD1120" w:rsidRDefault="00877474" w:rsidP="00BD11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629EE">
        <w:rPr>
          <w:rFonts w:ascii="Palatino Linotype" w:hAnsi="Palatino Linotype" w:cs="Times New Roman"/>
          <w:b/>
          <w:sz w:val="24"/>
          <w:szCs w:val="24"/>
        </w:rPr>
        <w:t>Διδώ Σωτηρίου</w:t>
      </w:r>
      <w:r w:rsidRPr="00B629EE">
        <w:rPr>
          <w:rFonts w:ascii="Palatino Linotype" w:hAnsi="Palatino Linotype" w:cs="Times New Roman"/>
          <w:b/>
        </w:rPr>
        <w:t xml:space="preserve">, </w:t>
      </w:r>
      <w:r w:rsidRPr="00B629EE">
        <w:rPr>
          <w:rFonts w:ascii="Palatino Linotype" w:hAnsi="Palatino Linotype" w:cs="Times New Roman"/>
          <w:b/>
          <w:i/>
        </w:rPr>
        <w:t>Οι νεκροί περιμένουν.</w:t>
      </w:r>
    </w:p>
    <w:p w:rsidR="00877474" w:rsidRPr="00BD1120" w:rsidRDefault="00877474" w:rsidP="0003371C">
      <w:pPr>
        <w:pStyle w:val="a5"/>
        <w:numPr>
          <w:ilvl w:val="0"/>
          <w:numId w:val="8"/>
        </w:numPr>
        <w:spacing w:after="0" w:line="240" w:lineRule="auto"/>
        <w:ind w:left="851"/>
        <w:jc w:val="both"/>
        <w:rPr>
          <w:rFonts w:ascii="Palatino Linotype" w:hAnsi="Palatino Linotype" w:cs="Times New Roman"/>
          <w:b/>
        </w:rPr>
      </w:pPr>
      <w:r w:rsidRPr="00877474">
        <w:rPr>
          <w:rFonts w:ascii="Palatino Linotype" w:hAnsi="Palatino Linotype" w:cs="Times New Roman"/>
          <w:b/>
        </w:rPr>
        <w:t>Απόσπασμα από το έργο</w:t>
      </w:r>
      <w:r>
        <w:rPr>
          <w:rFonts w:ascii="Palatino Linotype" w:hAnsi="Palatino Linotype" w:cs="Times New Roman"/>
          <w:b/>
        </w:rPr>
        <w:t>, Ελισάβετ</w:t>
      </w:r>
      <w:r w:rsidRPr="00877474">
        <w:rPr>
          <w:rFonts w:ascii="Palatino Linotype" w:hAnsi="Palatino Linotype" w:cs="Times New Roman"/>
          <w:b/>
        </w:rPr>
        <w:t xml:space="preserve"> Μαρκαντώνη (Α3)</w:t>
      </w:r>
    </w:p>
    <w:p w:rsidR="00BD1120" w:rsidRPr="00BD1120" w:rsidRDefault="00BD1120" w:rsidP="00BD112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 w:rsidRPr="00BD1120">
        <w:rPr>
          <w:rFonts w:ascii="Palatino Linotype" w:hAnsi="Palatino Linotype" w:cs="Times New Roman"/>
          <w:b/>
        </w:rPr>
        <w:t xml:space="preserve">Τραγούδι: </w:t>
      </w:r>
      <w:r w:rsidRPr="00BD1120">
        <w:rPr>
          <w:rFonts w:ascii="Palatino Linotype" w:hAnsi="Palatino Linotype" w:cs="Times New Roman"/>
          <w:b/>
          <w:i/>
        </w:rPr>
        <w:t>Κανελόριζα</w:t>
      </w:r>
    </w:p>
    <w:p w:rsidR="00AA147F" w:rsidRPr="00AA498C" w:rsidRDefault="00AA147F" w:rsidP="00AA147F">
      <w:pPr>
        <w:spacing w:after="0" w:line="240" w:lineRule="auto"/>
        <w:jc w:val="both"/>
        <w:rPr>
          <w:rFonts w:ascii="Palatino Linotype" w:hAnsi="Palatino Linotype" w:cs="Times New Roman"/>
          <w:b/>
          <w:i/>
          <w:lang w:val="en-US"/>
        </w:rPr>
      </w:pPr>
    </w:p>
    <w:p w:rsidR="00AA498C" w:rsidRPr="00AA498C" w:rsidRDefault="00AA147F" w:rsidP="00AA49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 w:rsidRPr="00AA498C">
        <w:rPr>
          <w:rFonts w:ascii="Palatino Linotype" w:hAnsi="Palatino Linotype" w:cs="Times New Roman"/>
          <w:b/>
        </w:rPr>
        <w:t xml:space="preserve">Ηλίας Βενέζης, </w:t>
      </w:r>
      <w:r w:rsidRPr="00AA498C">
        <w:rPr>
          <w:rFonts w:ascii="Palatino Linotype" w:hAnsi="Palatino Linotype" w:cs="Times New Roman"/>
          <w:b/>
          <w:i/>
        </w:rPr>
        <w:t>Το νούμερο 31328</w:t>
      </w:r>
    </w:p>
    <w:p w:rsidR="00AA498C" w:rsidRDefault="00AA498C" w:rsidP="0003371C">
      <w:pPr>
        <w:pStyle w:val="a5"/>
        <w:numPr>
          <w:ilvl w:val="0"/>
          <w:numId w:val="24"/>
        </w:numPr>
        <w:spacing w:after="0" w:line="240" w:lineRule="auto"/>
        <w:ind w:left="851"/>
        <w:jc w:val="both"/>
        <w:rPr>
          <w:rFonts w:ascii="Palatino Linotype" w:hAnsi="Palatino Linotype" w:cs="Times New Roman"/>
          <w:b/>
        </w:rPr>
      </w:pPr>
      <w:r w:rsidRPr="00AA147F">
        <w:rPr>
          <w:rFonts w:ascii="Palatino Linotype" w:hAnsi="Palatino Linotype" w:cs="Times New Roman"/>
          <w:b/>
        </w:rPr>
        <w:t>Π</w:t>
      </w:r>
      <w:r>
        <w:rPr>
          <w:rFonts w:ascii="Palatino Linotype" w:hAnsi="Palatino Linotype" w:cs="Times New Roman"/>
          <w:b/>
        </w:rPr>
        <w:t>αρουσίαση, Μαριλένα Λιανδρή (Α3)</w:t>
      </w:r>
    </w:p>
    <w:p w:rsidR="00AA498C" w:rsidRPr="0083723A" w:rsidRDefault="00AA498C" w:rsidP="0003371C">
      <w:pPr>
        <w:pStyle w:val="a5"/>
        <w:numPr>
          <w:ilvl w:val="0"/>
          <w:numId w:val="24"/>
        </w:numPr>
        <w:spacing w:after="0" w:line="240" w:lineRule="auto"/>
        <w:ind w:left="851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Απόσπασμα από το έργο, Μαριλένα Μαυρουλοσηφάκη (Α3)</w:t>
      </w:r>
    </w:p>
    <w:p w:rsidR="003F77CE" w:rsidRPr="003F77CE" w:rsidRDefault="00AA498C" w:rsidP="00AA49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A498C">
        <w:rPr>
          <w:rFonts w:ascii="Palatino Linotype" w:hAnsi="Palatino Linotype" w:cs="Times New Roman"/>
          <w:b/>
        </w:rPr>
        <w:t xml:space="preserve">Ηλίας Βενέζης, </w:t>
      </w:r>
      <w:r w:rsidRPr="00AA498C">
        <w:rPr>
          <w:rFonts w:ascii="Palatino Linotype" w:hAnsi="Palatino Linotype" w:cs="Times New Roman"/>
          <w:b/>
          <w:i/>
        </w:rPr>
        <w:t xml:space="preserve">Γαλήνη  </w:t>
      </w:r>
    </w:p>
    <w:p w:rsidR="00AA498C" w:rsidRPr="00AA498C" w:rsidRDefault="003F77CE" w:rsidP="0003371C">
      <w:pPr>
        <w:pStyle w:val="a5"/>
        <w:numPr>
          <w:ilvl w:val="0"/>
          <w:numId w:val="25"/>
        </w:numPr>
        <w:spacing w:after="0" w:line="240" w:lineRule="auto"/>
        <w:ind w:left="993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Παρουσίαση, Παναγιώτα Γενεράλη (Α1)</w:t>
      </w:r>
      <w:r w:rsidR="00AA498C" w:rsidRPr="00AA498C">
        <w:rPr>
          <w:rFonts w:ascii="Palatino Linotype" w:hAnsi="Palatino Linotype" w:cs="Times New Roman"/>
          <w:b/>
          <w:i/>
        </w:rPr>
        <w:t xml:space="preserve"> </w:t>
      </w:r>
      <w:r w:rsidR="00AA498C" w:rsidRPr="00AA498C">
        <w:rPr>
          <w:rFonts w:ascii="Palatino Linotype" w:hAnsi="Palatino Linotype" w:cs="Times New Roman"/>
          <w:b/>
        </w:rPr>
        <w:t xml:space="preserve">                                                                  </w:t>
      </w:r>
    </w:p>
    <w:p w:rsidR="00AA498C" w:rsidRPr="003F77CE" w:rsidRDefault="00AA498C" w:rsidP="00AA498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AA498C">
        <w:rPr>
          <w:rFonts w:ascii="Palatino Linotype" w:hAnsi="Palatino Linotype" w:cs="Times New Roman"/>
          <w:b/>
        </w:rPr>
        <w:t xml:space="preserve">Τραγούδι: </w:t>
      </w:r>
      <w:r w:rsidRPr="00AA498C">
        <w:rPr>
          <w:rFonts w:ascii="Palatino Linotype" w:hAnsi="Palatino Linotype" w:cs="Times New Roman"/>
          <w:b/>
          <w:i/>
        </w:rPr>
        <w:t>Σ΄ το ΄πα και σ’ το ξαναλέω</w:t>
      </w:r>
    </w:p>
    <w:p w:rsidR="003F77CE" w:rsidRPr="00AA498C" w:rsidRDefault="003F77CE" w:rsidP="0083723A">
      <w:pPr>
        <w:pStyle w:val="a5"/>
        <w:spacing w:after="0" w:line="240" w:lineRule="auto"/>
        <w:ind w:left="360"/>
        <w:jc w:val="both"/>
        <w:rPr>
          <w:rFonts w:ascii="Palatino Linotype" w:hAnsi="Palatino Linotype" w:cs="Times New Roman"/>
          <w:b/>
        </w:rPr>
      </w:pPr>
    </w:p>
    <w:p w:rsidR="003F77CE" w:rsidRPr="0083723A" w:rsidRDefault="003F77CE" w:rsidP="003F7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>
        <w:rPr>
          <w:rFonts w:ascii="Palatino Linotype" w:hAnsi="Palatino Linotype" w:cs="Times New Roman"/>
          <w:b/>
        </w:rPr>
        <w:t xml:space="preserve">Δημοσθένης Παπαμάρκος, </w:t>
      </w:r>
      <w:r w:rsidRPr="009A49A8">
        <w:rPr>
          <w:rFonts w:ascii="Palatino Linotype" w:hAnsi="Palatino Linotype" w:cs="Times New Roman"/>
          <w:b/>
          <w:i/>
        </w:rPr>
        <w:t>Γκιακ</w:t>
      </w:r>
    </w:p>
    <w:p w:rsidR="0083723A" w:rsidRPr="003F77CE" w:rsidRDefault="0083723A" w:rsidP="0003371C">
      <w:pPr>
        <w:pStyle w:val="a5"/>
        <w:numPr>
          <w:ilvl w:val="0"/>
          <w:numId w:val="25"/>
        </w:numPr>
        <w:spacing w:after="0" w:line="240" w:lineRule="auto"/>
        <w:ind w:left="993"/>
        <w:jc w:val="both"/>
        <w:rPr>
          <w:rFonts w:ascii="Palatino Linotype" w:hAnsi="Palatino Linotype" w:cs="Times New Roman"/>
          <w:b/>
        </w:rPr>
      </w:pPr>
      <w:r w:rsidRPr="003F77CE">
        <w:rPr>
          <w:rFonts w:ascii="Palatino Linotype" w:hAnsi="Palatino Linotype" w:cs="Times New Roman"/>
          <w:b/>
        </w:rPr>
        <w:t>Παρουσίαση, Ειρήνη Μιχαλάκη (Α3)</w:t>
      </w:r>
    </w:p>
    <w:p w:rsidR="0083723A" w:rsidRPr="0083723A" w:rsidRDefault="0083723A" w:rsidP="0083723A">
      <w:pPr>
        <w:pStyle w:val="a5"/>
        <w:rPr>
          <w:rFonts w:ascii="Palatino Linotype" w:hAnsi="Palatino Linotype" w:cs="Times New Roman"/>
          <w:b/>
          <w:i/>
        </w:rPr>
      </w:pPr>
    </w:p>
    <w:p w:rsidR="0083723A" w:rsidRPr="0083723A" w:rsidRDefault="0083723A" w:rsidP="008372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 w:rsidRPr="0083723A">
        <w:rPr>
          <w:rFonts w:ascii="Palatino Linotype" w:hAnsi="Palatino Linotype" w:cs="Times New Roman"/>
          <w:b/>
        </w:rPr>
        <w:t xml:space="preserve">Τραγούδι: </w:t>
      </w:r>
      <w:r w:rsidRPr="0083723A">
        <w:rPr>
          <w:rFonts w:ascii="Palatino Linotype" w:hAnsi="Palatino Linotype" w:cs="Times New Roman"/>
          <w:b/>
          <w:i/>
        </w:rPr>
        <w:t>Τα σμυρνέικα τραγούδια</w:t>
      </w:r>
    </w:p>
    <w:p w:rsidR="0083723A" w:rsidRPr="00FD6236" w:rsidRDefault="0083723A" w:rsidP="0083723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b/>
          <w:i/>
        </w:rPr>
      </w:pPr>
      <w:r w:rsidRPr="0032477E">
        <w:rPr>
          <w:rFonts w:ascii="Palatino Linotype" w:hAnsi="Palatino Linotype" w:cs="Times New Roman"/>
          <w:b/>
        </w:rPr>
        <w:t>Ως επίλογος…</w:t>
      </w:r>
      <w:r w:rsidRPr="0032477E">
        <w:rPr>
          <w:rFonts w:ascii="Palatino Linotype" w:hAnsi="Palatino Linotype" w:cs="Times New Roman"/>
          <w:b/>
          <w:i/>
        </w:rPr>
        <w:t xml:space="preserve"> </w:t>
      </w:r>
      <w:r w:rsidRPr="0032477E">
        <w:rPr>
          <w:rFonts w:ascii="Palatino Linotype" w:hAnsi="Palatino Linotype" w:cs="Times New Roman"/>
          <w:b/>
        </w:rPr>
        <w:t>Ειρήνη Μιχαλάκη (Α3)</w:t>
      </w:r>
    </w:p>
    <w:sectPr w:rsidR="0083723A" w:rsidRPr="00FD6236" w:rsidSect="00D808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A1"/>
    <w:multiLevelType w:val="hybridMultilevel"/>
    <w:tmpl w:val="A47A47FE"/>
    <w:lvl w:ilvl="0" w:tplc="2042E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365"/>
    <w:multiLevelType w:val="hybridMultilevel"/>
    <w:tmpl w:val="08AC1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1F84"/>
    <w:multiLevelType w:val="hybridMultilevel"/>
    <w:tmpl w:val="62945D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74F27"/>
    <w:multiLevelType w:val="hybridMultilevel"/>
    <w:tmpl w:val="7D2CA0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612BF"/>
    <w:multiLevelType w:val="hybridMultilevel"/>
    <w:tmpl w:val="97E2421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0111"/>
    <w:multiLevelType w:val="hybridMultilevel"/>
    <w:tmpl w:val="B3F694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6042C"/>
    <w:multiLevelType w:val="hybridMultilevel"/>
    <w:tmpl w:val="88CED94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7F9B"/>
    <w:multiLevelType w:val="hybridMultilevel"/>
    <w:tmpl w:val="89D4FEF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7315"/>
    <w:multiLevelType w:val="hybridMultilevel"/>
    <w:tmpl w:val="8FFE89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4F44"/>
    <w:multiLevelType w:val="hybridMultilevel"/>
    <w:tmpl w:val="3EA251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84C2C"/>
    <w:multiLevelType w:val="hybridMultilevel"/>
    <w:tmpl w:val="D9C28F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B349C"/>
    <w:multiLevelType w:val="hybridMultilevel"/>
    <w:tmpl w:val="731089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742BC"/>
    <w:multiLevelType w:val="hybridMultilevel"/>
    <w:tmpl w:val="EAA8C5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32C9C"/>
    <w:multiLevelType w:val="hybridMultilevel"/>
    <w:tmpl w:val="58762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2102B"/>
    <w:multiLevelType w:val="hybridMultilevel"/>
    <w:tmpl w:val="F254332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A01A9"/>
    <w:multiLevelType w:val="hybridMultilevel"/>
    <w:tmpl w:val="5924119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7F86"/>
    <w:multiLevelType w:val="hybridMultilevel"/>
    <w:tmpl w:val="B72A3B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30069A"/>
    <w:multiLevelType w:val="hybridMultilevel"/>
    <w:tmpl w:val="CBE4A8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3425B"/>
    <w:multiLevelType w:val="hybridMultilevel"/>
    <w:tmpl w:val="C5500A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E42DF"/>
    <w:multiLevelType w:val="hybridMultilevel"/>
    <w:tmpl w:val="D394852E"/>
    <w:lvl w:ilvl="0" w:tplc="0408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6227464"/>
    <w:multiLevelType w:val="hybridMultilevel"/>
    <w:tmpl w:val="CD70EA8E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AB26E51"/>
    <w:multiLevelType w:val="hybridMultilevel"/>
    <w:tmpl w:val="DA6E2F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F65864"/>
    <w:multiLevelType w:val="hybridMultilevel"/>
    <w:tmpl w:val="4A028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E2633"/>
    <w:multiLevelType w:val="hybridMultilevel"/>
    <w:tmpl w:val="78EA1A9C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BCD49A4"/>
    <w:multiLevelType w:val="hybridMultilevel"/>
    <w:tmpl w:val="C6D8CEA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75048"/>
    <w:multiLevelType w:val="hybridMultilevel"/>
    <w:tmpl w:val="3EBC2546"/>
    <w:lvl w:ilvl="0" w:tplc="0408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4"/>
  </w:num>
  <w:num w:numId="5">
    <w:abstractNumId w:val="5"/>
  </w:num>
  <w:num w:numId="6">
    <w:abstractNumId w:val="12"/>
  </w:num>
  <w:num w:numId="7">
    <w:abstractNumId w:val="14"/>
  </w:num>
  <w:num w:numId="8">
    <w:abstractNumId w:val="22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25"/>
  </w:num>
  <w:num w:numId="15">
    <w:abstractNumId w:val="18"/>
  </w:num>
  <w:num w:numId="16">
    <w:abstractNumId w:val="19"/>
  </w:num>
  <w:num w:numId="17">
    <w:abstractNumId w:val="16"/>
  </w:num>
  <w:num w:numId="18">
    <w:abstractNumId w:val="20"/>
  </w:num>
  <w:num w:numId="19">
    <w:abstractNumId w:val="11"/>
  </w:num>
  <w:num w:numId="20">
    <w:abstractNumId w:val="7"/>
  </w:num>
  <w:num w:numId="21">
    <w:abstractNumId w:val="6"/>
  </w:num>
  <w:num w:numId="22">
    <w:abstractNumId w:val="21"/>
  </w:num>
  <w:num w:numId="23">
    <w:abstractNumId w:val="17"/>
  </w:num>
  <w:num w:numId="24">
    <w:abstractNumId w:val="2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92D"/>
    <w:rsid w:val="00023018"/>
    <w:rsid w:val="0003371C"/>
    <w:rsid w:val="000A1F50"/>
    <w:rsid w:val="000B3802"/>
    <w:rsid w:val="000C29E4"/>
    <w:rsid w:val="000D579C"/>
    <w:rsid w:val="001344BD"/>
    <w:rsid w:val="00136E77"/>
    <w:rsid w:val="0019137B"/>
    <w:rsid w:val="001A7EA9"/>
    <w:rsid w:val="001B4C22"/>
    <w:rsid w:val="001E3695"/>
    <w:rsid w:val="001E4730"/>
    <w:rsid w:val="00200676"/>
    <w:rsid w:val="002232C6"/>
    <w:rsid w:val="00223B1B"/>
    <w:rsid w:val="002564E4"/>
    <w:rsid w:val="0026307F"/>
    <w:rsid w:val="002B2132"/>
    <w:rsid w:val="002D0D23"/>
    <w:rsid w:val="002D7EDF"/>
    <w:rsid w:val="003130BE"/>
    <w:rsid w:val="00320DBD"/>
    <w:rsid w:val="0032477E"/>
    <w:rsid w:val="00351CDF"/>
    <w:rsid w:val="00354040"/>
    <w:rsid w:val="00360278"/>
    <w:rsid w:val="00375ED0"/>
    <w:rsid w:val="003F77CE"/>
    <w:rsid w:val="0046305E"/>
    <w:rsid w:val="00494577"/>
    <w:rsid w:val="004F42A4"/>
    <w:rsid w:val="00576EE4"/>
    <w:rsid w:val="00600831"/>
    <w:rsid w:val="00610BE9"/>
    <w:rsid w:val="00647C5E"/>
    <w:rsid w:val="00690A0E"/>
    <w:rsid w:val="006E128F"/>
    <w:rsid w:val="006E1C2B"/>
    <w:rsid w:val="006E7311"/>
    <w:rsid w:val="00700CA4"/>
    <w:rsid w:val="0070729E"/>
    <w:rsid w:val="007763C5"/>
    <w:rsid w:val="00786F54"/>
    <w:rsid w:val="007D00D1"/>
    <w:rsid w:val="00812379"/>
    <w:rsid w:val="00821554"/>
    <w:rsid w:val="0083723A"/>
    <w:rsid w:val="00851E61"/>
    <w:rsid w:val="00877474"/>
    <w:rsid w:val="008A4B5F"/>
    <w:rsid w:val="008B4B2F"/>
    <w:rsid w:val="008E06AD"/>
    <w:rsid w:val="0092251B"/>
    <w:rsid w:val="00950069"/>
    <w:rsid w:val="009662DC"/>
    <w:rsid w:val="00966FE6"/>
    <w:rsid w:val="00990EE1"/>
    <w:rsid w:val="009A49A8"/>
    <w:rsid w:val="009A50DB"/>
    <w:rsid w:val="00A17D36"/>
    <w:rsid w:val="00A21996"/>
    <w:rsid w:val="00A642A8"/>
    <w:rsid w:val="00A7292D"/>
    <w:rsid w:val="00AA147F"/>
    <w:rsid w:val="00AA498C"/>
    <w:rsid w:val="00AC0F16"/>
    <w:rsid w:val="00AD40AB"/>
    <w:rsid w:val="00AE751C"/>
    <w:rsid w:val="00AF66D2"/>
    <w:rsid w:val="00B21E3F"/>
    <w:rsid w:val="00B32141"/>
    <w:rsid w:val="00B56290"/>
    <w:rsid w:val="00B6293B"/>
    <w:rsid w:val="00B629EE"/>
    <w:rsid w:val="00B862A8"/>
    <w:rsid w:val="00BA0F53"/>
    <w:rsid w:val="00BB1508"/>
    <w:rsid w:val="00BD1120"/>
    <w:rsid w:val="00C4160C"/>
    <w:rsid w:val="00C56A92"/>
    <w:rsid w:val="00C85A95"/>
    <w:rsid w:val="00CA5D30"/>
    <w:rsid w:val="00CC3EE2"/>
    <w:rsid w:val="00D61024"/>
    <w:rsid w:val="00D7435B"/>
    <w:rsid w:val="00D808AC"/>
    <w:rsid w:val="00DF0847"/>
    <w:rsid w:val="00DF7596"/>
    <w:rsid w:val="00E03515"/>
    <w:rsid w:val="00E44A7C"/>
    <w:rsid w:val="00E50030"/>
    <w:rsid w:val="00EA7DA9"/>
    <w:rsid w:val="00EE2FE5"/>
    <w:rsid w:val="00F41BBD"/>
    <w:rsid w:val="00F43D44"/>
    <w:rsid w:val="00F85224"/>
    <w:rsid w:val="00FA0613"/>
    <w:rsid w:val="00FA594F"/>
    <w:rsid w:val="00FD5DCF"/>
    <w:rsid w:val="00FD6236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C6"/>
  </w:style>
  <w:style w:type="paragraph" w:styleId="1">
    <w:name w:val="heading 1"/>
    <w:basedOn w:val="a"/>
    <w:link w:val="1Char"/>
    <w:uiPriority w:val="9"/>
    <w:qFormat/>
    <w:rsid w:val="0077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F16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78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08AC"/>
    <w:pPr>
      <w:spacing w:after="200" w:line="276" w:lineRule="auto"/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763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3612-1DDE-4B0B-9F0C-6F4D1EB1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big office 1</cp:lastModifiedBy>
  <cp:revision>97</cp:revision>
  <cp:lastPrinted>2022-06-28T08:28:00Z</cp:lastPrinted>
  <dcterms:created xsi:type="dcterms:W3CDTF">2021-11-04T19:52:00Z</dcterms:created>
  <dcterms:modified xsi:type="dcterms:W3CDTF">2022-06-29T07:54:00Z</dcterms:modified>
</cp:coreProperties>
</file>